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spacing w:after="0" w:line="20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3103880</wp:posOffset>
            </wp:positionH>
            <wp:positionV relativeFrom="page">
              <wp:posOffset>161290</wp:posOffset>
            </wp:positionV>
            <wp:extent cx="1514475" cy="8401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840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95" w:lineRule="exact"/>
        <w:rPr>
          <w:sz w:val="24"/>
          <w:szCs w:val="24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b w:val="1"/>
          <w:bCs w:val="1"/>
          <w:color w:val="auto"/>
        </w:rPr>
        <w:t>SPORTIS SOCIAL FOOTBALL CLUB GRA DLA JULKI!</w:t>
      </w:r>
    </w:p>
    <w:p>
      <w:pPr>
        <w:spacing w:after="0" w:line="263" w:lineRule="exact"/>
        <w:rPr>
          <w:sz w:val="24"/>
          <w:szCs w:val="24"/>
          <w:color w:val="auto"/>
        </w:rPr>
      </w:pPr>
    </w:p>
    <w:p>
      <w:pPr>
        <w:jc w:val="both"/>
        <w:spacing w:after="0" w:line="26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Sportis Social Football Club jest klubem, który w sporej części swojej działalności skupia się na akcjach charytatywnych. Tym razem prosimy wszystkich kibiców oraz osoby związane ze #SPORTisFAMILY o pomoc dla chorującej na cukrzyce Julki.</w:t>
      </w:r>
    </w:p>
    <w:p>
      <w:pPr>
        <w:spacing w:after="0" w:line="165" w:lineRule="exact"/>
        <w:rPr>
          <w:sz w:val="24"/>
          <w:szCs w:val="24"/>
          <w:color w:val="auto"/>
        </w:rPr>
      </w:pPr>
    </w:p>
    <w:p>
      <w:pPr>
        <w:jc w:val="both"/>
        <w:spacing w:after="0" w:line="254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color w:val="auto"/>
        </w:rPr>
        <w:t>Julka to uczennica III klasy Szkoły Podstawowej, jednak obecnie dziewczynka nie jest w stanie bawić się wspólnie z rówieśnikami. U Julki zdiagnozowano cukrzycę insulinozależną. Aby ułatwić dziecku jego codzienne funkcjonowanie i uniknąć podawania zastrzyków, których Julka się bardzo boi, Sportis zorganizował zbiórkę. Celem zbiórki jest zakup pompy insulinowej.</w:t>
      </w:r>
    </w:p>
    <w:p>
      <w:pPr>
        <w:spacing w:after="0" w:line="192" w:lineRule="exact"/>
        <w:rPr>
          <w:sz w:val="24"/>
          <w:szCs w:val="24"/>
          <w:color w:val="auto"/>
        </w:rPr>
      </w:pPr>
    </w:p>
    <w:p>
      <w:pPr>
        <w:jc w:val="both"/>
        <w:ind w:left="20" w:right="20"/>
        <w:spacing w:after="0" w:line="25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Aby włączyć się do naszej akcji możesz wpłacić pieniądze na internetowej zrzutce (link poniżej), albo kupić cegiełkę na niedzielnym meczu Ekstraligi kobiet: Sportis KKP Bydgoszcz – GKS Katowice, który odbędzie się o godz. 12:00 na Stadionie Miejskim BCS-u im. Eugeniusza Połtyna w Bydgoszczy (ul. Słowiańska 7)</w:t>
      </w:r>
    </w:p>
    <w:p>
      <w:pPr>
        <w:spacing w:after="0" w:line="176" w:lineRule="exact"/>
        <w:rPr>
          <w:sz w:val="24"/>
          <w:szCs w:val="24"/>
          <w:color w:val="auto"/>
        </w:rPr>
      </w:pPr>
    </w:p>
    <w:p>
      <w:pPr>
        <w:spacing w:after="0"/>
        <w:rPr>
          <w:rFonts w:ascii="Arial" w:cs="Arial" w:eastAsia="Arial" w:hAnsi="Arial"/>
          <w:sz w:val="22"/>
          <w:szCs w:val="22"/>
          <w:color w:val="auto"/>
        </w:rPr>
      </w:pPr>
      <w:r>
        <w:rPr>
          <w:rFonts w:ascii="Arial" w:cs="Arial" w:eastAsia="Arial" w:hAnsi="Arial"/>
          <w:sz w:val="22"/>
          <w:szCs w:val="22"/>
          <w:color w:val="auto"/>
        </w:rPr>
        <w:t xml:space="preserve">Link do zrzutki: </w:t>
      </w:r>
      <w:hyperlink r:id="rId13">
        <w:r>
          <w:rPr>
            <w:rFonts w:ascii="Arial" w:cs="Arial" w:eastAsia="Arial" w:hAnsi="Arial"/>
            <w:sz w:val="22"/>
            <w:szCs w:val="22"/>
            <w:u w:val="single" w:color="auto"/>
            <w:color w:val="auto"/>
          </w:rPr>
          <w:t>https://tiny.pl/wt7k9</w:t>
        </w:r>
      </w:hyperlink>
    </w:p>
    <w:p>
      <w:pPr>
        <w:spacing w:after="0" w:line="250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Dziękujemy za każdą pomoc!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---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#SPORTisFAMILY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#SPORTisLOVE</w:t>
      </w: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2"/>
          <w:szCs w:val="22"/>
          <w:b w:val="1"/>
          <w:bCs w:val="1"/>
          <w:color w:val="auto"/>
        </w:rPr>
        <w:t>---</w:t>
      </w:r>
    </w:p>
    <w:p>
      <w:pPr>
        <w:spacing w:after="0" w:line="7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color w:val="auto"/>
        </w:rPr>
        <w:t>Dane kontaktowe biura prasowego:</w:t>
      </w:r>
    </w:p>
    <w:p>
      <w:pPr>
        <w:spacing w:after="0" w:line="184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color w:val="auto"/>
        </w:rPr>
        <w:t>Szymon Kołodziejski</w:t>
      </w:r>
    </w:p>
    <w:p>
      <w:pPr>
        <w:spacing w:after="0" w:line="10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color w:val="auto"/>
        </w:rPr>
        <w:t>tel. +48 519 787 806</w:t>
      </w:r>
    </w:p>
    <w:p>
      <w:pPr>
        <w:spacing w:after="0" w:line="10" w:lineRule="exact"/>
        <w:rPr>
          <w:sz w:val="24"/>
          <w:szCs w:val="24"/>
          <w:color w:val="auto"/>
        </w:rPr>
      </w:pPr>
    </w:p>
    <w:p>
      <w:pPr>
        <w:spacing w:after="0"/>
        <w:rPr>
          <w:rFonts w:ascii="Arial" w:cs="Arial" w:eastAsia="Arial" w:hAnsi="Arial"/>
          <w:sz w:val="20"/>
          <w:szCs w:val="20"/>
          <w:u w:val="single" w:color="auto"/>
          <w:color w:val="auto"/>
        </w:rPr>
      </w:pPr>
      <w:hyperlink r:id="rId14">
        <w:r>
          <w:rPr>
            <w:rFonts w:ascii="Arial" w:cs="Arial" w:eastAsia="Arial" w:hAnsi="Arial"/>
            <w:sz w:val="20"/>
            <w:szCs w:val="20"/>
            <w:u w:val="single" w:color="auto"/>
            <w:color w:val="auto"/>
          </w:rPr>
          <w:t>pressroom@sportisfc.com</w:t>
        </w:r>
      </w:hyperlink>
      <w:r>
        <w:rPr>
          <w:rFonts w:ascii="Arial" w:cs="Arial" w:eastAsia="Arial" w:hAnsi="Arial"/>
          <w:sz w:val="20"/>
          <w:szCs w:val="20"/>
          <w:color w:val="auto"/>
        </w:rPr>
        <w:t xml:space="preserve">, </w:t>
      </w:r>
      <w:hyperlink r:id="rId15">
        <w:r>
          <w:rPr>
            <w:rFonts w:ascii="Arial" w:cs="Arial" w:eastAsia="Arial" w:hAnsi="Arial"/>
            <w:sz w:val="20"/>
            <w:szCs w:val="20"/>
            <w:u w:val="single" w:color="auto"/>
            <w:color w:val="auto"/>
          </w:rPr>
          <w:t>www.sportisfc.com</w:t>
        </w:r>
      </w:hyperlink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color w:val="auto"/>
        </w:rPr>
        <w:t>----------------------------------------------------------</w:t>
      </w:r>
    </w:p>
    <w:p>
      <w:pPr>
        <w:spacing w:after="0" w:line="10" w:lineRule="exact"/>
        <w:rPr>
          <w:sz w:val="20"/>
          <w:szCs w:val="20"/>
          <w:color w:val="auto"/>
        </w:rPr>
      </w:pPr>
    </w:p>
    <w:p>
      <w:pPr>
        <w:jc w:val="both"/>
        <w:spacing w:after="0" w:line="265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0"/>
          <w:szCs w:val="20"/>
          <w:color w:val="auto"/>
        </w:rPr>
        <w:t>Sportis Social Football Club powstał w 2018 r. z przekształcenia KS Łochowo. Występuje w kujawsko-pomorskiej IV lidze. Posiada również ekstraligową drużynę kobiet, kobiecy oraz męski zespół rezerw, a także akademię piłkarską. Trenerem zespołu seniorów jest Remigiusz Kuś, trenerem drużyny kobiet Adam Góral a Dyrektorem Sportis Academy Łochowo Piotr Fiutak.</w:t>
      </w:r>
    </w:p>
    <w:sectPr>
      <w:pgSz w:w="11900" w:h="16838" w:orient="portrait"/>
      <w:cols w:equalWidth="0" w:num="1">
        <w:col w:w="9620"/>
      </w:cols>
      <w:pgMar w:left="1140" w:top="1440" w:right="1146" w:bottom="1440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webSettings" Target="webSettings.xml"/><Relationship Id="rId12" Type="http://schemas.openxmlformats.org/officeDocument/2006/relationships/image" Target="media/image1.png"/><Relationship Id="rId13" Type="http://schemas.openxmlformats.org/officeDocument/2006/relationships/hyperlink" Target="https://l.facebook.com/l.php?u=https%3A%2F%2Ftiny.pl%2Fwt7k9%3Ffbclid%3DIwAR2mlqLIFo_IYQ7EhmLqUyCJHROYsu6kAjoNFMCKLYpCfn2cLa7th8Rg4VA&amp;h=AT1CW28q_374AJodYkCvM05RrZyxrbqUboRPsJejVqdrwAEhgq0RVKt1QobhyUwiob7CJsqQCY0wbPTCwX6vwIQsrxPMIbJv2MgxxWCKsBfc6EpiS8guE-HA_JBUVSE0nY4L&amp;__tn__=-UK-R&amp;c[0]=AT2FHC6RrCF48lc4EPRklytKcRvpjwetjsjRQnoiSa3ypF1w00RowX5vBTO2k4Y7JuK7bnHUJuwIdtK9u9G3f2w5FD2CUYVB0bQnvL0MnEVKFEmuna9BIFfqC5l64mvfJe-EtO41l8t6JNKEbqOZ2E0yaOZkVmuSYdByEKBHv4zOjsZBBPy4pLkRrK-MYfZHdd-R0fsh" TargetMode="External"/><Relationship Id="rId14" Type="http://schemas.openxmlformats.org/officeDocument/2006/relationships/hyperlink" Target="mailto:pressroom@sportisfc.com" TargetMode="External"/><Relationship Id="rId15" Type="http://schemas.openxmlformats.org/officeDocument/2006/relationships/hyperlink" Target="http://www.sportisfc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2022-09-23T13:51:18Z</dcterms:created>
  <dcterms:modified xsi:type="dcterms:W3CDTF">2022-09-23T13:51:18Z</dcterms:modified>
</cp:coreProperties>
</file>